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0A" w:rsidRPr="00002FA8" w:rsidRDefault="0032620A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Школьный этап</w:t>
      </w:r>
    </w:p>
    <w:p w:rsidR="0032620A" w:rsidRPr="00002FA8" w:rsidRDefault="0032620A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32620A" w:rsidRDefault="0032620A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9 класс, 2022-2023 учебный год</w:t>
      </w:r>
    </w:p>
    <w:p w:rsidR="002819C7" w:rsidRPr="00002FA8" w:rsidRDefault="002819C7" w:rsidP="003262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2620A" w:rsidRPr="00002FA8" w:rsidRDefault="0032620A" w:rsidP="002819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 xml:space="preserve">Максимальный балл – </w:t>
      </w:r>
      <w:r w:rsidR="002819C7">
        <w:rPr>
          <w:rFonts w:ascii="Arial" w:hAnsi="Arial" w:cs="Arial"/>
          <w:sz w:val="24"/>
          <w:szCs w:val="24"/>
        </w:rPr>
        <w:t>5</w:t>
      </w:r>
      <w:r w:rsidR="009F17CF" w:rsidRPr="00002FA8">
        <w:rPr>
          <w:rFonts w:ascii="Arial" w:hAnsi="Arial" w:cs="Arial"/>
          <w:sz w:val="24"/>
          <w:szCs w:val="24"/>
        </w:rPr>
        <w:t>0</w:t>
      </w:r>
      <w:r w:rsidR="002819C7">
        <w:rPr>
          <w:rFonts w:ascii="Arial" w:hAnsi="Arial" w:cs="Arial"/>
          <w:sz w:val="24"/>
          <w:szCs w:val="24"/>
        </w:rPr>
        <w:t xml:space="preserve"> (учетом отсутствия баллов за 1 задание)</w:t>
      </w:r>
    </w:p>
    <w:p w:rsidR="002819C7" w:rsidRDefault="002819C7" w:rsidP="002819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32620A" w:rsidRPr="00002FA8" w:rsidRDefault="0032620A" w:rsidP="0032620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АНАЛИТИЧЕСКИЙ РАУНД</w:t>
      </w:r>
    </w:p>
    <w:p w:rsidR="0032620A" w:rsidRDefault="0032620A" w:rsidP="0032620A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32620A" w:rsidRPr="00002FA8" w:rsidRDefault="00E74A92" w:rsidP="0032620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002FA8">
        <w:rPr>
          <w:rFonts w:ascii="Arial" w:hAnsi="Arial" w:cs="Arial"/>
          <w:sz w:val="24"/>
          <w:szCs w:val="24"/>
        </w:rPr>
        <w:t>Задание 1</w:t>
      </w:r>
    </w:p>
    <w:p w:rsidR="00E74A92" w:rsidRDefault="002819C7" w:rsidP="00E74A92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связи с наличием ответов в задании, задание не оценивается.</w:t>
      </w:r>
    </w:p>
    <w:p w:rsidR="00E74A92" w:rsidRDefault="00E74A92" w:rsidP="00E74A92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2</w:t>
      </w:r>
    </w:p>
    <w:p w:rsidR="00E74A92" w:rsidRDefault="00E74A92" w:rsidP="00E74A9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на каждый вопрос – по 1 балла, максимальное количество баллов– 7)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B201D5" w:rsidTr="00B201D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3020" cy="3370580"/>
                  <wp:effectExtent l="0" t="0" r="0" b="127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337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201D5" w:rsidRDefault="00B201D5">
            <w:pPr>
              <w:ind w:right="6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Запишите, как называется карта, часть которой представлена на рисунке 1.</w:t>
            </w:r>
          </w:p>
          <w:p w:rsidR="00B201D5" w:rsidRDefault="00B201D5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 xml:space="preserve">Синоптическая, метеорологическая 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какая цифра пропущена на изолинии в  прямоугольной области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1005</w:t>
            </w:r>
            <w:r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:rsidR="00B201D5" w:rsidRDefault="00B201D5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 называются эти изолинии?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Изобары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Какая единица измерения используется на изолиниях?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Миллибары или гектопаскали</w:t>
            </w:r>
          </w:p>
          <w:p w:rsidR="00B201D5" w:rsidRDefault="00B201D5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Запишите, что должно быть обозначено в центре в обозначенной области?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Н или минимум.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Что обозначено под цифрой 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(синяя линия)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холодный фронт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 под цифрой </w:t>
            </w:r>
          </w:p>
          <w:p w:rsidR="00B201D5" w:rsidRDefault="00B201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(красная линия)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теплый фронт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</w:tr>
    </w:tbl>
    <w:p w:rsidR="00442703" w:rsidRDefault="00442703">
      <w:pPr>
        <w:rPr>
          <w:rFonts w:ascii="Arial" w:hAnsi="Arial" w:cs="Arial"/>
          <w:sz w:val="24"/>
          <w:szCs w:val="24"/>
        </w:rPr>
      </w:pPr>
    </w:p>
    <w:p w:rsidR="00E74A92" w:rsidRDefault="00E74A92" w:rsidP="00E74A92">
      <w:pPr>
        <w:spacing w:after="0"/>
        <w:ind w:firstLine="709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Задание 3</w:t>
      </w:r>
    </w:p>
    <w:p w:rsidR="00E74A92" w:rsidRDefault="00E74A92" w:rsidP="00E74A9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на каждый вопрос – по 1 баллу, максимальное количество баллов – 7)</w:t>
      </w:r>
    </w:p>
    <w:p w:rsidR="00E74A92" w:rsidRPr="004B1D35" w:rsidRDefault="00E74A92">
      <w:pPr>
        <w:rPr>
          <w:rFonts w:ascii="Arial" w:hAnsi="Arial" w:cs="Arial"/>
          <w:sz w:val="24"/>
          <w:szCs w:val="24"/>
        </w:rPr>
      </w:pPr>
    </w:p>
    <w:p w:rsidR="00B201D5" w:rsidRDefault="00153DAF" w:rsidP="00E74A9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рисунке </w:t>
      </w:r>
      <w:r w:rsidR="00B201D5" w:rsidRPr="00B201D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подпишите элементы речной длины. Крупная река протекает в северном полушарии. Обозначьте галочкой левый берег. </w:t>
      </w:r>
    </w:p>
    <w:tbl>
      <w:tblPr>
        <w:tblStyle w:val="a4"/>
        <w:tblW w:w="10378" w:type="dxa"/>
        <w:tblLook w:val="04A0" w:firstRow="1" w:lastRow="0" w:firstColumn="1" w:lastColumn="0" w:noHBand="0" w:noVBand="1"/>
      </w:tblPr>
      <w:tblGrid>
        <w:gridCol w:w="7479"/>
        <w:gridCol w:w="2899"/>
      </w:tblGrid>
      <w:tr w:rsidR="00153DAF" w:rsidTr="00153DA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AF" w:rsidRDefault="00153D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455160" cy="1786255"/>
                  <wp:effectExtent l="0" t="0" r="254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5160" cy="178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703">
              <w:rPr>
                <w:rFonts w:ascii="Arial" w:hAnsi="Arial" w:cs="Arial"/>
                <w:sz w:val="24"/>
                <w:szCs w:val="24"/>
              </w:rPr>
              <w:t>Рис.2</w:t>
            </w:r>
            <w:r>
              <w:rPr>
                <w:rFonts w:ascii="Arial" w:hAnsi="Arial" w:cs="Arial"/>
                <w:sz w:val="24"/>
                <w:szCs w:val="24"/>
              </w:rPr>
              <w:t>. Схематичное изображение поперечного разреза речной долины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AF" w:rsidRPr="00B201D5" w:rsidRDefault="00153DAF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коренной берег, водораздел</w:t>
            </w:r>
          </w:p>
          <w:p w:rsidR="00153DAF" w:rsidRPr="00B201D5" w:rsidRDefault="00153DAF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русло</w:t>
            </w:r>
          </w:p>
          <w:p w:rsidR="00153DAF" w:rsidRDefault="00153D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пойма</w:t>
            </w:r>
          </w:p>
          <w:p w:rsidR="00153DAF" w:rsidRDefault="00153D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4-</w:t>
            </w:r>
            <w:r w:rsid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>уступ, склон</w:t>
            </w:r>
          </w:p>
          <w:p w:rsidR="00153DAF" w:rsidRPr="00B201D5" w:rsidRDefault="00153DAF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5-</w:t>
            </w:r>
            <w:r w:rsid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I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 xml:space="preserve"> надпойменная терраса</w:t>
            </w:r>
          </w:p>
          <w:p w:rsidR="00B201D5" w:rsidRPr="00B201D5" w:rsidRDefault="00153DAF" w:rsidP="00B201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6-</w:t>
            </w:r>
            <w:r w:rsidR="00B201D5" w:rsidRPr="00B201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II</w:t>
            </w:r>
            <w:r w:rsidR="00B201D5" w:rsidRPr="00B201D5">
              <w:rPr>
                <w:rFonts w:ascii="Arial" w:hAnsi="Arial" w:cs="Arial"/>
                <w:color w:val="FF0000"/>
                <w:sz w:val="24"/>
                <w:szCs w:val="24"/>
              </w:rPr>
              <w:t xml:space="preserve"> надпойменная терраса.</w:t>
            </w:r>
          </w:p>
          <w:p w:rsidR="00153DAF" w:rsidRPr="00B201D5" w:rsidRDefault="00B201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01D5">
              <w:rPr>
                <w:rFonts w:ascii="Arial" w:hAnsi="Arial" w:cs="Arial"/>
                <w:color w:val="FF0000"/>
                <w:sz w:val="24"/>
                <w:szCs w:val="24"/>
              </w:rPr>
              <w:t>Левый берег террасированный</w:t>
            </w:r>
          </w:p>
        </w:tc>
      </w:tr>
    </w:tbl>
    <w:p w:rsidR="00153DAF" w:rsidRDefault="00153DAF" w:rsidP="00153DAF">
      <w:pPr>
        <w:pStyle w:val="a3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</w:p>
    <w:p w:rsidR="00E74A92" w:rsidRDefault="00E74A92" w:rsidP="00E74A92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4 .</w:t>
      </w:r>
    </w:p>
    <w:p w:rsidR="00E74A92" w:rsidRDefault="00E74A92" w:rsidP="00E74A9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на каждый вопрос – по </w:t>
      </w:r>
      <w:r w:rsidR="00385BB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балла, максимальное количество баллов– 16)</w:t>
      </w:r>
    </w:p>
    <w:p w:rsidR="00E74A92" w:rsidRDefault="00E74A92" w:rsidP="00153DAF">
      <w:pPr>
        <w:pStyle w:val="a3"/>
        <w:ind w:left="0"/>
        <w:rPr>
          <w:rFonts w:ascii="Arial" w:hAnsi="Arial" w:cs="Arial"/>
          <w:sz w:val="24"/>
          <w:szCs w:val="24"/>
          <w:lang w:eastAsia="ru-RU"/>
        </w:rPr>
      </w:pPr>
    </w:p>
    <w:p w:rsidR="00385BBA" w:rsidRDefault="00E74A92" w:rsidP="00E74A92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Установите соответствие.</w:t>
      </w:r>
      <w:r w:rsidR="00385BBA">
        <w:rPr>
          <w:rFonts w:ascii="Arial" w:hAnsi="Arial" w:cs="Arial"/>
          <w:color w:val="0D0D0D" w:themeColor="text1" w:themeTint="F2"/>
          <w:sz w:val="24"/>
          <w:szCs w:val="24"/>
        </w:rPr>
        <w:t xml:space="preserve"> В свободные ячейки впишите верный ответ.</w:t>
      </w:r>
    </w:p>
    <w:p w:rsidR="00E74A92" w:rsidRDefault="00E74A92" w:rsidP="00E74A92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За каждое верное соответствие – </w:t>
      </w:r>
      <w:r w:rsidR="00385BBA">
        <w:rPr>
          <w:rFonts w:ascii="Arial" w:hAnsi="Arial" w:cs="Arial"/>
          <w:color w:val="0D0D0D" w:themeColor="text1" w:themeTint="F2"/>
          <w:sz w:val="24"/>
          <w:szCs w:val="24"/>
        </w:rPr>
        <w:t>1 балл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максимум баллов – </w:t>
      </w:r>
      <w:r w:rsidR="00002FA8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балла</w:t>
      </w:r>
    </w:p>
    <w:p w:rsidR="00E74A92" w:rsidRDefault="00E74A92" w:rsidP="00E74A92">
      <w:pPr>
        <w:pStyle w:val="a3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74A92" w:rsidRPr="00385BBA" w:rsidRDefault="00385BBA" w:rsidP="00385BBA">
      <w:pPr>
        <w:spacing w:after="0" w:line="240" w:lineRule="auto"/>
        <w:ind w:left="283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А) </w:t>
      </w:r>
      <w:r w:rsidR="00E74A92" w:rsidRPr="00385BBA">
        <w:rPr>
          <w:rFonts w:ascii="Arial" w:hAnsi="Arial" w:cs="Arial"/>
          <w:color w:val="0D0D0D" w:themeColor="text1" w:themeTint="F2"/>
          <w:sz w:val="24"/>
          <w:szCs w:val="24"/>
        </w:rPr>
        <w:t>Горы - складчатость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4736"/>
      </w:tblGrid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Название гор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Название складчатости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1. Кавказские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а) байкальская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2. Восточные Саяны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б) альпийская (кайнозойская)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3. Чукотское нагорье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 xml:space="preserve">в) </w:t>
            </w:r>
            <w:r w:rsidRPr="00385BBA">
              <w:rPr>
                <w:rFonts w:ascii="Arial" w:eastAsia="Calibri" w:hAnsi="Arial" w:cs="Arial"/>
                <w:color w:val="FF0000"/>
                <w:sz w:val="24"/>
                <w:szCs w:val="24"/>
              </w:rPr>
              <w:t>герцинская</w:t>
            </w:r>
          </w:p>
        </w:tc>
      </w:tr>
      <w:tr w:rsidR="00E74A92" w:rsidTr="00385BBA">
        <w:tc>
          <w:tcPr>
            <w:tcW w:w="4762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>4. Уральские горы</w:t>
            </w:r>
          </w:p>
        </w:tc>
        <w:tc>
          <w:tcPr>
            <w:tcW w:w="473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D0D0D" w:themeColor="text1" w:themeTint="F2"/>
                <w:sz w:val="24"/>
                <w:szCs w:val="24"/>
              </w:rPr>
              <w:t xml:space="preserve">г) мезозойская </w:t>
            </w:r>
          </w:p>
        </w:tc>
      </w:tr>
    </w:tbl>
    <w:p w:rsidR="00E74A92" w:rsidRDefault="00385BBA" w:rsidP="00E74A92">
      <w:pPr>
        <w:pStyle w:val="a3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1б,2а,3г</w:t>
      </w:r>
    </w:p>
    <w:p w:rsidR="00E74A92" w:rsidRPr="00385BBA" w:rsidRDefault="00385BBA" w:rsidP="00385BBA">
      <w:pPr>
        <w:spacing w:after="0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</w:t>
      </w:r>
      <w:r w:rsidR="00A25D5C">
        <w:rPr>
          <w:rFonts w:ascii="Arial" w:hAnsi="Arial" w:cs="Arial"/>
          <w:sz w:val="24"/>
          <w:szCs w:val="24"/>
        </w:rPr>
        <w:t>К</w:t>
      </w:r>
      <w:r w:rsidR="00E74A92" w:rsidRPr="00385BBA">
        <w:rPr>
          <w:rFonts w:ascii="Arial" w:hAnsi="Arial" w:cs="Arial"/>
          <w:sz w:val="24"/>
          <w:szCs w:val="24"/>
        </w:rPr>
        <w:t>раткая характеристика – природная зона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E74A92" w:rsidTr="00385BBA">
        <w:trPr>
          <w:trHeight w:val="141"/>
        </w:trPr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Краткая характеристика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пастбища для оленей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тайга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этой зоны нет в Сибири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б) смешанные и широколиственные леса 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3) самая большая по площади в России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Pr="00385BBA">
              <w:rPr>
                <w:rFonts w:ascii="Arial" w:hAnsi="Arial" w:cs="Arial"/>
                <w:color w:val="FF0000"/>
                <w:sz w:val="24"/>
                <w:szCs w:val="24"/>
              </w:rPr>
              <w:t>степь</w:t>
            </w:r>
          </w:p>
        </w:tc>
      </w:tr>
      <w:tr w:rsidR="00E74A92" w:rsidTr="00385BBA"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значительная часть зоны распахана</w:t>
            </w:r>
          </w:p>
        </w:tc>
        <w:tc>
          <w:tcPr>
            <w:tcW w:w="4820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 тундра</w:t>
            </w:r>
          </w:p>
        </w:tc>
      </w:tr>
    </w:tbl>
    <w:p w:rsidR="00E74A92" w:rsidRDefault="00E74A92" w:rsidP="00E74A92">
      <w:pPr>
        <w:pStyle w:val="a3"/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1г, 2 б, 3а</w:t>
      </w:r>
      <w:proofErr w:type="gramStart"/>
      <w:r>
        <w:rPr>
          <w:rFonts w:ascii="Arial" w:hAnsi="Arial" w:cs="Arial"/>
          <w:color w:val="FF0000"/>
          <w:sz w:val="24"/>
          <w:szCs w:val="24"/>
        </w:rPr>
        <w:t>,.</w:t>
      </w:r>
      <w:proofErr w:type="gramEnd"/>
    </w:p>
    <w:p w:rsidR="00E74A92" w:rsidRPr="00385BBA" w:rsidRDefault="00385BBA" w:rsidP="00385BBA">
      <w:pPr>
        <w:spacing w:after="0" w:line="24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r w:rsidR="00A25D5C">
        <w:rPr>
          <w:rFonts w:ascii="Arial" w:hAnsi="Arial" w:cs="Arial"/>
          <w:sz w:val="24"/>
          <w:szCs w:val="24"/>
        </w:rPr>
        <w:t>К</w:t>
      </w:r>
      <w:r w:rsidR="00E74A92" w:rsidRPr="00385BBA">
        <w:rPr>
          <w:rFonts w:ascii="Arial" w:hAnsi="Arial" w:cs="Arial"/>
          <w:sz w:val="24"/>
          <w:szCs w:val="24"/>
        </w:rPr>
        <w:t>лиматический пояс – природная зона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Климатический пояс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</w:t>
            </w:r>
            <w:r w:rsidRPr="00385BBA">
              <w:rPr>
                <w:rFonts w:ascii="Arial" w:hAnsi="Arial" w:cs="Arial"/>
                <w:color w:val="FF0000"/>
                <w:sz w:val="24"/>
                <w:szCs w:val="24"/>
              </w:rPr>
              <w:t>Умеренный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сельва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Субэкваториальный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саванны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3) Субтропический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 тайга</w:t>
            </w:r>
          </w:p>
        </w:tc>
      </w:tr>
      <w:tr w:rsidR="00E74A92" w:rsidTr="00385BBA">
        <w:tc>
          <w:tcPr>
            <w:tcW w:w="4785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Экваториальный</w:t>
            </w:r>
          </w:p>
        </w:tc>
        <w:tc>
          <w:tcPr>
            <w:tcW w:w="4786" w:type="dxa"/>
            <w:hideMark/>
          </w:tcPr>
          <w:p w:rsidR="00E74A92" w:rsidRDefault="00E74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 жестколистные леса и кустарники</w:t>
            </w:r>
          </w:p>
        </w:tc>
      </w:tr>
    </w:tbl>
    <w:p w:rsidR="00E74A92" w:rsidRDefault="00E74A92" w:rsidP="00E74A92">
      <w:pPr>
        <w:pStyle w:val="a3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2б, 3г,4а</w:t>
      </w:r>
    </w:p>
    <w:p w:rsidR="00E74A92" w:rsidRDefault="00385BBA" w:rsidP="00385BBA">
      <w:pPr>
        <w:spacing w:after="0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Г) </w:t>
      </w:r>
      <w:r w:rsidR="00E74A92" w:rsidRPr="00385BBA">
        <w:rPr>
          <w:rFonts w:ascii="Arial" w:hAnsi="Arial" w:cs="Arial"/>
          <w:sz w:val="24"/>
          <w:szCs w:val="24"/>
        </w:rPr>
        <w:t xml:space="preserve"> </w:t>
      </w:r>
      <w:r w:rsidR="00A25D5C">
        <w:rPr>
          <w:rFonts w:ascii="Arial" w:hAnsi="Arial" w:cs="Arial"/>
          <w:sz w:val="24"/>
          <w:szCs w:val="24"/>
        </w:rPr>
        <w:t>Г</w:t>
      </w:r>
      <w:r w:rsidR="00E74A92" w:rsidRPr="00385BBA">
        <w:rPr>
          <w:rFonts w:ascii="Arial" w:hAnsi="Arial" w:cs="Arial"/>
          <w:sz w:val="24"/>
          <w:szCs w:val="24"/>
        </w:rPr>
        <w:t>ород – субъект РФ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Субъект РФ</w:t>
            </w:r>
          </w:p>
        </w:tc>
      </w:tr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Улан-Уде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Алтайский край</w:t>
            </w:r>
          </w:p>
        </w:tc>
      </w:tr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Абакан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Республика Хакасия</w:t>
            </w:r>
          </w:p>
        </w:tc>
      </w:tr>
      <w:tr w:rsidR="00743901" w:rsidTr="00743901">
        <w:trPr>
          <w:trHeight w:val="40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Петрозаводск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 Республика Карелия</w:t>
            </w:r>
          </w:p>
        </w:tc>
      </w:tr>
      <w:tr w:rsidR="00743901" w:rsidTr="007439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Барнаул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01" w:rsidRDefault="00743901" w:rsidP="00743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г) </w:t>
            </w:r>
            <w:r w:rsidRPr="00743901">
              <w:rPr>
                <w:rFonts w:ascii="Arial" w:hAnsi="Arial" w:cs="Arial"/>
                <w:color w:val="FF0000"/>
                <w:sz w:val="24"/>
                <w:szCs w:val="24"/>
              </w:rPr>
              <w:t>Республика Бурятия</w:t>
            </w:r>
          </w:p>
        </w:tc>
      </w:tr>
    </w:tbl>
    <w:p w:rsidR="00E74A92" w:rsidRDefault="00E74A92" w:rsidP="00E74A9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2б, 3в, 4а</w:t>
      </w:r>
    </w:p>
    <w:p w:rsidR="00153DAF" w:rsidRDefault="00153DAF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4B1D35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B1D35">
        <w:rPr>
          <w:rFonts w:ascii="Arial" w:hAnsi="Arial" w:cs="Arial"/>
          <w:sz w:val="24"/>
          <w:szCs w:val="24"/>
        </w:rPr>
        <w:t>Выберите одно верное утверждение</w:t>
      </w:r>
    </w:p>
    <w:p w:rsidR="001717D6" w:rsidRPr="004B1D35" w:rsidRDefault="001717D6" w:rsidP="00171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B1D35">
        <w:rPr>
          <w:rFonts w:ascii="Arial" w:hAnsi="Arial" w:cs="Arial"/>
          <w:sz w:val="24"/>
          <w:szCs w:val="24"/>
        </w:rPr>
        <w:t>За каждое верно указанное утверждение -1 балл</w:t>
      </w:r>
      <w:r w:rsidR="009F17CF">
        <w:rPr>
          <w:rFonts w:ascii="Arial" w:hAnsi="Arial" w:cs="Arial"/>
          <w:sz w:val="24"/>
          <w:szCs w:val="24"/>
        </w:rPr>
        <w:t>. Максимальное кол-во баллов – 20)</w:t>
      </w:r>
    </w:p>
    <w:p w:rsidR="001717D6" w:rsidRPr="004B1D35" w:rsidRDefault="001717D6" w:rsidP="008E78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093" w:rsidRPr="00C70B44" w:rsidRDefault="00DF1093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Какую горную породу нельзя найти на </w:t>
      </w:r>
      <w:proofErr w:type="spellStart"/>
      <w:r w:rsidRPr="00C70B44">
        <w:rPr>
          <w:rFonts w:ascii="Arial" w:hAnsi="Arial" w:cs="Arial"/>
          <w:sz w:val="24"/>
          <w:szCs w:val="24"/>
        </w:rPr>
        <w:t>о.Исландия</w:t>
      </w:r>
      <w:proofErr w:type="spellEnd"/>
      <w:r w:rsidRPr="00C70B44">
        <w:rPr>
          <w:rFonts w:ascii="Arial" w:hAnsi="Arial" w:cs="Arial"/>
          <w:sz w:val="24"/>
          <w:szCs w:val="24"/>
        </w:rPr>
        <w:t>?</w:t>
      </w:r>
    </w:p>
    <w:p w:rsidR="00DF1093" w:rsidRDefault="00DF1093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базальт, </w:t>
      </w:r>
      <w:r w:rsidRPr="00C70B44">
        <w:rPr>
          <w:rFonts w:ascii="Arial" w:hAnsi="Arial" w:cs="Arial"/>
          <w:sz w:val="24"/>
          <w:szCs w:val="24"/>
          <w:u w:val="single"/>
        </w:rPr>
        <w:t>б) гранит</w:t>
      </w:r>
      <w:r w:rsidRPr="00C70B44">
        <w:rPr>
          <w:rFonts w:ascii="Arial" w:hAnsi="Arial" w:cs="Arial"/>
          <w:sz w:val="24"/>
          <w:szCs w:val="24"/>
        </w:rPr>
        <w:t>, в) вулканический туф, г) пемза.</w:t>
      </w:r>
    </w:p>
    <w:p w:rsidR="00C70B44" w:rsidRPr="00C70B44" w:rsidRDefault="00C70B44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7C055A" w:rsidRPr="00C70B44" w:rsidRDefault="007C055A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Каким способом изображения на географических картах нанесена информация на почвенной карте России?</w:t>
      </w:r>
    </w:p>
    <w:p w:rsidR="007C055A" w:rsidRPr="00C70B44" w:rsidRDefault="007C055A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способ изолиний, б) способ ареалов, </w:t>
      </w:r>
    </w:p>
    <w:p w:rsidR="007C055A" w:rsidRDefault="007C055A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</w:t>
      </w:r>
      <w:r w:rsidRPr="00C70B44">
        <w:rPr>
          <w:rFonts w:ascii="Arial" w:hAnsi="Arial" w:cs="Arial"/>
          <w:sz w:val="24"/>
          <w:szCs w:val="24"/>
          <w:u w:val="single"/>
        </w:rPr>
        <w:t>) способ качественного фона</w:t>
      </w:r>
      <w:r w:rsidRPr="00C70B44">
        <w:rPr>
          <w:rFonts w:ascii="Arial" w:hAnsi="Arial" w:cs="Arial"/>
          <w:sz w:val="24"/>
          <w:szCs w:val="24"/>
        </w:rPr>
        <w:t>, г) картосхема.</w:t>
      </w:r>
    </w:p>
    <w:p w:rsidR="00C70B44" w:rsidRPr="00C70B44" w:rsidRDefault="00C70B44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Каком материке находятся ледник Ламберта и ледник Росса?</w:t>
      </w:r>
    </w:p>
    <w:p w:rsid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70B44">
        <w:rPr>
          <w:rFonts w:ascii="Arial" w:hAnsi="Arial" w:cs="Arial"/>
          <w:sz w:val="24"/>
          <w:szCs w:val="24"/>
        </w:rPr>
        <w:t xml:space="preserve">а) Австралия, </w:t>
      </w:r>
      <w:r w:rsidRPr="00C70B44">
        <w:rPr>
          <w:rFonts w:ascii="Arial" w:hAnsi="Arial" w:cs="Arial"/>
          <w:sz w:val="24"/>
          <w:szCs w:val="24"/>
          <w:u w:val="single"/>
        </w:rPr>
        <w:t>б) Антарктида</w:t>
      </w:r>
      <w:r w:rsidRPr="00C70B44">
        <w:rPr>
          <w:rFonts w:ascii="Arial" w:hAnsi="Arial" w:cs="Arial"/>
          <w:sz w:val="24"/>
          <w:szCs w:val="24"/>
        </w:rPr>
        <w:t>, в) Азия, г) Северная Америка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На каком острове находится множество каменных статуй – стилизованных изображений людей, созданных полинезийцами между 1200 и 1500 </w:t>
      </w:r>
      <w:proofErr w:type="spellStart"/>
      <w:r w:rsidRPr="00C70B44">
        <w:rPr>
          <w:rFonts w:ascii="Arial" w:hAnsi="Arial" w:cs="Arial"/>
          <w:sz w:val="24"/>
          <w:szCs w:val="24"/>
        </w:rPr>
        <w:t>гг</w:t>
      </w:r>
      <w:proofErr w:type="spellEnd"/>
      <w:r w:rsidRPr="00C70B44">
        <w:rPr>
          <w:rFonts w:ascii="Arial" w:hAnsi="Arial" w:cs="Arial"/>
          <w:sz w:val="24"/>
          <w:szCs w:val="24"/>
        </w:rPr>
        <w:t>?</w:t>
      </w:r>
    </w:p>
    <w:p w:rsidR="00C70B44" w:rsidRDefault="00C70B44" w:rsidP="008E78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о. Таити, </w:t>
      </w:r>
      <w:r w:rsidRPr="00C70B44">
        <w:rPr>
          <w:rFonts w:ascii="Arial" w:hAnsi="Arial" w:cs="Arial"/>
          <w:sz w:val="24"/>
          <w:szCs w:val="24"/>
          <w:u w:val="single"/>
        </w:rPr>
        <w:t xml:space="preserve">б) </w:t>
      </w:r>
      <w:proofErr w:type="spellStart"/>
      <w:r w:rsidR="00002FA8">
        <w:rPr>
          <w:rFonts w:ascii="Arial" w:hAnsi="Arial" w:cs="Arial"/>
          <w:sz w:val="24"/>
          <w:szCs w:val="24"/>
          <w:u w:val="single"/>
        </w:rPr>
        <w:t>о.</w:t>
      </w:r>
      <w:r w:rsidRPr="00C70B44">
        <w:rPr>
          <w:rFonts w:ascii="Arial" w:hAnsi="Arial" w:cs="Arial"/>
          <w:sz w:val="24"/>
          <w:szCs w:val="24"/>
          <w:u w:val="single"/>
        </w:rPr>
        <w:t>Пасхи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в) </w:t>
      </w:r>
      <w:proofErr w:type="spellStart"/>
      <w:r w:rsidR="00002FA8">
        <w:rPr>
          <w:rFonts w:ascii="Arial" w:hAnsi="Arial" w:cs="Arial"/>
          <w:sz w:val="24"/>
          <w:szCs w:val="24"/>
        </w:rPr>
        <w:t>о.</w:t>
      </w:r>
      <w:r w:rsidRPr="00C70B44">
        <w:rPr>
          <w:rFonts w:ascii="Arial" w:hAnsi="Arial" w:cs="Arial"/>
          <w:sz w:val="24"/>
          <w:szCs w:val="24"/>
        </w:rPr>
        <w:t>Новая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 Зеландия, г) о. Тасмания.</w:t>
      </w:r>
    </w:p>
    <w:p w:rsidR="00C70B44" w:rsidRPr="00C70B44" w:rsidRDefault="00C70B44" w:rsidP="008E78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Какая река является левым притоком </w:t>
      </w:r>
      <w:proofErr w:type="spellStart"/>
      <w:r w:rsidRPr="00C70B44">
        <w:rPr>
          <w:rFonts w:ascii="Arial" w:hAnsi="Arial" w:cs="Arial"/>
          <w:sz w:val="24"/>
          <w:szCs w:val="24"/>
        </w:rPr>
        <w:t>р.Конго</w:t>
      </w:r>
      <w:proofErr w:type="spellEnd"/>
      <w:r w:rsidRPr="00C70B44">
        <w:rPr>
          <w:rFonts w:ascii="Arial" w:hAnsi="Arial" w:cs="Arial"/>
          <w:sz w:val="24"/>
          <w:szCs w:val="24"/>
        </w:rPr>
        <w:t>?</w:t>
      </w:r>
    </w:p>
    <w:p w:rsid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038C1">
        <w:rPr>
          <w:rFonts w:ascii="Arial" w:hAnsi="Arial" w:cs="Arial"/>
          <w:sz w:val="24"/>
          <w:szCs w:val="24"/>
          <w:u w:val="single"/>
        </w:rPr>
        <w:t xml:space="preserve">а) </w:t>
      </w:r>
      <w:proofErr w:type="spellStart"/>
      <w:r w:rsidRPr="000038C1">
        <w:rPr>
          <w:rFonts w:ascii="Arial" w:hAnsi="Arial" w:cs="Arial"/>
          <w:sz w:val="24"/>
          <w:szCs w:val="24"/>
          <w:u w:val="single"/>
        </w:rPr>
        <w:t>Луалаба</w:t>
      </w:r>
      <w:proofErr w:type="spellEnd"/>
      <w:r w:rsidRPr="00C70B44">
        <w:rPr>
          <w:rFonts w:ascii="Arial" w:hAnsi="Arial" w:cs="Arial"/>
          <w:sz w:val="24"/>
          <w:szCs w:val="24"/>
        </w:rPr>
        <w:t>, б) Сенегал, в) Нигер, г) Лимпопо.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Кто из путешественников, исследователей имеет отношение к Антарктиде?</w:t>
      </w:r>
    </w:p>
    <w:p w:rsidR="00C70B44" w:rsidRPr="006562DA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C70B44">
        <w:rPr>
          <w:rFonts w:ascii="Arial" w:hAnsi="Arial" w:cs="Arial"/>
          <w:sz w:val="24"/>
          <w:szCs w:val="24"/>
        </w:rPr>
        <w:t xml:space="preserve">а) А. </w:t>
      </w:r>
      <w:proofErr w:type="spellStart"/>
      <w:r w:rsidRPr="00C70B44">
        <w:rPr>
          <w:rFonts w:ascii="Arial" w:hAnsi="Arial" w:cs="Arial"/>
          <w:sz w:val="24"/>
          <w:szCs w:val="24"/>
        </w:rPr>
        <w:t>Вилькицкий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C70B44">
        <w:rPr>
          <w:rFonts w:ascii="Arial" w:hAnsi="Arial" w:cs="Arial"/>
          <w:sz w:val="24"/>
          <w:szCs w:val="24"/>
        </w:rPr>
        <w:t>Г.Седов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</w:t>
      </w:r>
      <w:r w:rsidRPr="006562DA">
        <w:rPr>
          <w:rFonts w:ascii="Arial" w:hAnsi="Arial" w:cs="Arial"/>
          <w:sz w:val="24"/>
          <w:szCs w:val="24"/>
        </w:rPr>
        <w:t>в) Ю. Лисянский</w:t>
      </w:r>
      <w:r w:rsidRPr="00C70B44">
        <w:rPr>
          <w:rFonts w:ascii="Arial" w:hAnsi="Arial" w:cs="Arial"/>
          <w:sz w:val="24"/>
          <w:szCs w:val="24"/>
        </w:rPr>
        <w:t xml:space="preserve">, г) </w:t>
      </w:r>
      <w:r w:rsidRPr="006562DA">
        <w:rPr>
          <w:rFonts w:ascii="Arial" w:hAnsi="Arial" w:cs="Arial"/>
          <w:sz w:val="24"/>
          <w:szCs w:val="24"/>
          <w:u w:val="single"/>
        </w:rPr>
        <w:t>М. Лазарев.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70B44" w:rsidRPr="00C70B44" w:rsidRDefault="00C70B44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 какое время года в вашем населенном пункте будет самая длинная полуденная тень?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осенью, </w:t>
      </w:r>
      <w:r w:rsidRPr="000038C1">
        <w:rPr>
          <w:rFonts w:ascii="Arial" w:hAnsi="Arial" w:cs="Arial"/>
          <w:sz w:val="24"/>
          <w:szCs w:val="24"/>
          <w:u w:val="single"/>
        </w:rPr>
        <w:t>б) зимой</w:t>
      </w:r>
      <w:r w:rsidRPr="00C70B44">
        <w:rPr>
          <w:rFonts w:ascii="Arial" w:hAnsi="Arial" w:cs="Arial"/>
          <w:sz w:val="24"/>
          <w:szCs w:val="24"/>
        </w:rPr>
        <w:t>, в) летом, г) весной.</w:t>
      </w:r>
    </w:p>
    <w:p w:rsidR="00C70B44" w:rsidRPr="00C70B44" w:rsidRDefault="00C70B44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1182" w:rsidRPr="00C70B44" w:rsidRDefault="004F1182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Укажите тип почв, отсутствующий на Восточно-европейской равнине</w:t>
      </w:r>
    </w:p>
    <w:p w:rsidR="004F1182" w:rsidRPr="00C70B44" w:rsidRDefault="004F1182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черноземы, </w:t>
      </w:r>
      <w:r w:rsidRPr="00C70B44">
        <w:rPr>
          <w:rFonts w:ascii="Arial" w:hAnsi="Arial" w:cs="Arial"/>
          <w:sz w:val="24"/>
          <w:szCs w:val="24"/>
          <w:u w:val="single"/>
        </w:rPr>
        <w:t>б)</w:t>
      </w:r>
      <w:r w:rsidR="00DF1093" w:rsidRPr="00C70B44">
        <w:rPr>
          <w:rFonts w:ascii="Arial" w:hAnsi="Arial" w:cs="Arial"/>
          <w:sz w:val="24"/>
          <w:szCs w:val="24"/>
          <w:u w:val="single"/>
        </w:rPr>
        <w:t xml:space="preserve"> </w:t>
      </w:r>
      <w:r w:rsidRPr="00C70B44">
        <w:rPr>
          <w:rFonts w:ascii="Arial" w:hAnsi="Arial" w:cs="Arial"/>
          <w:sz w:val="24"/>
          <w:szCs w:val="24"/>
          <w:u w:val="single"/>
        </w:rPr>
        <w:t>мерзлотно-таежные</w:t>
      </w:r>
      <w:r w:rsidRPr="00C70B44">
        <w:rPr>
          <w:rFonts w:ascii="Arial" w:hAnsi="Arial" w:cs="Arial"/>
          <w:sz w:val="24"/>
          <w:szCs w:val="24"/>
        </w:rPr>
        <w:t>, в)</w:t>
      </w:r>
      <w:r w:rsidR="00DF1093" w:rsidRPr="00C70B44">
        <w:rPr>
          <w:rFonts w:ascii="Arial" w:hAnsi="Arial" w:cs="Arial"/>
          <w:sz w:val="24"/>
          <w:szCs w:val="24"/>
        </w:rPr>
        <w:t xml:space="preserve"> серые лесные, г) тундрово-глее</w:t>
      </w:r>
      <w:r w:rsidRPr="00C70B44">
        <w:rPr>
          <w:rFonts w:ascii="Arial" w:hAnsi="Arial" w:cs="Arial"/>
          <w:sz w:val="24"/>
          <w:szCs w:val="24"/>
        </w:rPr>
        <w:t>вые.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 каком море расположена коса Арбатская Стрелка?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а) Азовское море</w:t>
      </w:r>
      <w:r w:rsidRPr="00C70B44">
        <w:rPr>
          <w:rFonts w:ascii="Arial" w:hAnsi="Arial" w:cs="Arial"/>
          <w:sz w:val="24"/>
          <w:szCs w:val="24"/>
        </w:rPr>
        <w:t>, б)</w:t>
      </w:r>
      <w:r w:rsidR="00AB331B" w:rsidRPr="00C70B44">
        <w:rPr>
          <w:rFonts w:ascii="Arial" w:hAnsi="Arial" w:cs="Arial"/>
          <w:sz w:val="24"/>
          <w:szCs w:val="24"/>
        </w:rPr>
        <w:t xml:space="preserve"> </w:t>
      </w:r>
      <w:r w:rsidRPr="00C70B44">
        <w:rPr>
          <w:rFonts w:ascii="Arial" w:hAnsi="Arial" w:cs="Arial"/>
          <w:sz w:val="24"/>
          <w:szCs w:val="24"/>
        </w:rPr>
        <w:t>Балтийское море, в) Охотское море, г) Филлипинское море.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Как называется самая большая болотная система в России?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C70B44">
        <w:rPr>
          <w:rFonts w:ascii="Arial" w:hAnsi="Arial" w:cs="Arial"/>
          <w:sz w:val="24"/>
          <w:szCs w:val="24"/>
        </w:rPr>
        <w:t>Пантанал</w:t>
      </w:r>
      <w:proofErr w:type="spellEnd"/>
      <w:r w:rsidRPr="00C70B44">
        <w:rPr>
          <w:rFonts w:ascii="Arial" w:hAnsi="Arial" w:cs="Arial"/>
          <w:sz w:val="24"/>
          <w:szCs w:val="24"/>
        </w:rPr>
        <w:t xml:space="preserve">, </w:t>
      </w:r>
      <w:r w:rsidRPr="00C70B44">
        <w:rPr>
          <w:rFonts w:ascii="Arial" w:hAnsi="Arial" w:cs="Arial"/>
          <w:sz w:val="24"/>
          <w:szCs w:val="24"/>
          <w:u w:val="single"/>
        </w:rPr>
        <w:t>б) Васюганские</w:t>
      </w:r>
      <w:r w:rsidRPr="00C70B44">
        <w:rPr>
          <w:rFonts w:ascii="Arial" w:hAnsi="Arial" w:cs="Arial"/>
          <w:sz w:val="24"/>
          <w:szCs w:val="24"/>
        </w:rPr>
        <w:t xml:space="preserve">, в) Барабинские, г) </w:t>
      </w:r>
      <w:proofErr w:type="spellStart"/>
      <w:r w:rsidRPr="00C70B44">
        <w:rPr>
          <w:rFonts w:ascii="Arial" w:hAnsi="Arial" w:cs="Arial"/>
          <w:sz w:val="24"/>
          <w:szCs w:val="24"/>
        </w:rPr>
        <w:t>Кулундинские</w:t>
      </w:r>
      <w:proofErr w:type="spellEnd"/>
      <w:r w:rsidRPr="00C70B44">
        <w:rPr>
          <w:rFonts w:ascii="Arial" w:hAnsi="Arial" w:cs="Arial"/>
          <w:sz w:val="24"/>
          <w:szCs w:val="24"/>
        </w:rPr>
        <w:t>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Какие народы проживают на полуострове Таймыр?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  <w:u w:val="single"/>
        </w:rPr>
      </w:pPr>
      <w:r w:rsidRPr="00C70B44">
        <w:rPr>
          <w:rFonts w:ascii="Arial" w:hAnsi="Arial" w:cs="Arial"/>
          <w:sz w:val="24"/>
          <w:szCs w:val="24"/>
        </w:rPr>
        <w:t xml:space="preserve">А) манси, б) эвены, в) татары, </w:t>
      </w:r>
      <w:r w:rsidRPr="00C70B44">
        <w:rPr>
          <w:rFonts w:ascii="Arial" w:hAnsi="Arial" w:cs="Arial"/>
          <w:sz w:val="24"/>
          <w:szCs w:val="24"/>
          <w:u w:val="single"/>
        </w:rPr>
        <w:t>г) нганасаны</w:t>
      </w:r>
      <w:r w:rsidR="007C055A" w:rsidRPr="00C70B44">
        <w:rPr>
          <w:rFonts w:ascii="Arial" w:hAnsi="Arial" w:cs="Arial"/>
          <w:sz w:val="24"/>
          <w:szCs w:val="24"/>
          <w:u w:val="single"/>
        </w:rPr>
        <w:t>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Какое из перечисленных озер имеет ледниково-тектоническое  происхождение котловины? </w:t>
      </w:r>
    </w:p>
    <w:p w:rsidR="00810BD8" w:rsidRPr="00C70B44" w:rsidRDefault="00810BD8" w:rsidP="008E78B6">
      <w:pPr>
        <w:pStyle w:val="a3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Виктория, </w:t>
      </w:r>
      <w:r w:rsidRPr="00C70B44">
        <w:rPr>
          <w:rFonts w:ascii="Arial" w:hAnsi="Arial" w:cs="Arial"/>
          <w:sz w:val="24"/>
          <w:szCs w:val="24"/>
          <w:u w:val="single"/>
        </w:rPr>
        <w:t>б) Ладожское</w:t>
      </w:r>
      <w:r w:rsidRPr="00C70B44">
        <w:rPr>
          <w:rFonts w:ascii="Arial" w:hAnsi="Arial" w:cs="Arial"/>
          <w:sz w:val="24"/>
          <w:szCs w:val="24"/>
        </w:rPr>
        <w:t>, в) Танганьика, г) Иссык-Куль.</w:t>
      </w:r>
    </w:p>
    <w:p w:rsidR="00E74A92" w:rsidRPr="00C70B44" w:rsidRDefault="00E74A92" w:rsidP="008E78B6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1717D6" w:rsidRPr="00C70B44" w:rsidRDefault="004B1D35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Найдите </w:t>
      </w:r>
      <w:r w:rsidR="001717D6" w:rsidRPr="00C70B44">
        <w:rPr>
          <w:rFonts w:ascii="Arial" w:hAnsi="Arial" w:cs="Arial"/>
          <w:sz w:val="24"/>
          <w:szCs w:val="24"/>
        </w:rPr>
        <w:t>верное высказывание о продолжительности дня на разных широтах: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  <w:u w:val="single"/>
        </w:rPr>
      </w:pPr>
      <w:r w:rsidRPr="00C70B44">
        <w:rPr>
          <w:rFonts w:ascii="Arial" w:hAnsi="Arial" w:cs="Arial"/>
          <w:sz w:val="24"/>
          <w:szCs w:val="24"/>
          <w:u w:val="single"/>
        </w:rPr>
        <w:t>а) 22декабря на экваторе день по продолжительности равен ночи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lastRenderedPageBreak/>
        <w:t xml:space="preserve">б) 22 декабря </w:t>
      </w:r>
      <w:r w:rsidR="004B1D35" w:rsidRPr="00C70B44">
        <w:rPr>
          <w:rFonts w:ascii="Arial" w:hAnsi="Arial" w:cs="Arial"/>
          <w:sz w:val="24"/>
          <w:szCs w:val="24"/>
        </w:rPr>
        <w:t>полярный день</w:t>
      </w:r>
      <w:r w:rsidRPr="00C70B44">
        <w:rPr>
          <w:rFonts w:ascii="Arial" w:hAnsi="Arial" w:cs="Arial"/>
          <w:sz w:val="24"/>
          <w:szCs w:val="24"/>
        </w:rPr>
        <w:t xml:space="preserve"> на широте </w:t>
      </w:r>
      <w:r w:rsidR="004A3228" w:rsidRPr="00C70B44">
        <w:rPr>
          <w:rFonts w:ascii="Arial" w:hAnsi="Arial" w:cs="Arial"/>
          <w:sz w:val="24"/>
          <w:szCs w:val="24"/>
        </w:rPr>
        <w:t>северного</w:t>
      </w:r>
      <w:r w:rsidRPr="00C70B44">
        <w:rPr>
          <w:rFonts w:ascii="Arial" w:hAnsi="Arial" w:cs="Arial"/>
          <w:sz w:val="24"/>
          <w:szCs w:val="24"/>
        </w:rPr>
        <w:t xml:space="preserve"> полярного круга.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в) 22 июня в </w:t>
      </w:r>
      <w:r w:rsidR="004B1D35" w:rsidRPr="00C70B44">
        <w:rPr>
          <w:rFonts w:ascii="Arial" w:hAnsi="Arial" w:cs="Arial"/>
          <w:sz w:val="24"/>
          <w:szCs w:val="24"/>
        </w:rPr>
        <w:t>Казани</w:t>
      </w:r>
      <w:r w:rsidRPr="00C70B44">
        <w:rPr>
          <w:rFonts w:ascii="Arial" w:hAnsi="Arial" w:cs="Arial"/>
          <w:sz w:val="24"/>
          <w:szCs w:val="24"/>
        </w:rPr>
        <w:t xml:space="preserve"> </w:t>
      </w:r>
      <w:r w:rsidR="004B1D35" w:rsidRPr="00C70B44">
        <w:rPr>
          <w:rFonts w:ascii="Arial" w:hAnsi="Arial" w:cs="Arial"/>
          <w:sz w:val="24"/>
          <w:szCs w:val="24"/>
        </w:rPr>
        <w:t>Солнце находится в зените.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г) 23 сентября </w:t>
      </w:r>
      <w:r w:rsidR="004B1D35" w:rsidRPr="00C70B44">
        <w:rPr>
          <w:rFonts w:ascii="Arial" w:hAnsi="Arial" w:cs="Arial"/>
          <w:sz w:val="24"/>
          <w:szCs w:val="24"/>
        </w:rPr>
        <w:t>на широте 66,5</w:t>
      </w:r>
      <w:r w:rsidR="004B1D35" w:rsidRPr="00C70B44">
        <w:rPr>
          <w:rFonts w:ascii="Arial" w:hAnsi="Arial" w:cs="Arial"/>
          <w:sz w:val="24"/>
          <w:szCs w:val="24"/>
          <w:vertAlign w:val="superscript"/>
        </w:rPr>
        <w:t>0</w:t>
      </w:r>
      <w:r w:rsidR="004B1D35" w:rsidRPr="00C70B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D35" w:rsidRPr="00C70B44">
        <w:rPr>
          <w:rFonts w:ascii="Arial" w:hAnsi="Arial" w:cs="Arial"/>
          <w:sz w:val="24"/>
          <w:szCs w:val="24"/>
        </w:rPr>
        <w:t>с.ш</w:t>
      </w:r>
      <w:proofErr w:type="spellEnd"/>
      <w:r w:rsidR="004B1D35" w:rsidRPr="00C70B44">
        <w:rPr>
          <w:rFonts w:ascii="Arial" w:hAnsi="Arial" w:cs="Arial"/>
          <w:sz w:val="24"/>
          <w:szCs w:val="24"/>
        </w:rPr>
        <w:t>. наступает полярный день</w:t>
      </w:r>
      <w:r w:rsidRPr="00C70B44">
        <w:rPr>
          <w:rFonts w:ascii="Arial" w:hAnsi="Arial" w:cs="Arial"/>
          <w:sz w:val="24"/>
          <w:szCs w:val="24"/>
        </w:rPr>
        <w:t>.</w:t>
      </w:r>
    </w:p>
    <w:p w:rsidR="00E74A92" w:rsidRPr="00C70B44" w:rsidRDefault="00E74A92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1717D6" w:rsidRPr="00C70B44" w:rsidRDefault="001717D6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 </w:t>
      </w:r>
      <w:r w:rsidR="004A3228" w:rsidRPr="00C70B44">
        <w:rPr>
          <w:rFonts w:ascii="Arial" w:hAnsi="Arial" w:cs="Arial"/>
          <w:sz w:val="24"/>
          <w:szCs w:val="24"/>
        </w:rPr>
        <w:t>Как называется к</w:t>
      </w:r>
      <w:r w:rsidRPr="00C70B44">
        <w:rPr>
          <w:rFonts w:ascii="Arial" w:hAnsi="Arial" w:cs="Arial"/>
          <w:sz w:val="24"/>
          <w:szCs w:val="24"/>
        </w:rPr>
        <w:t xml:space="preserve">арта, на которой показаны </w:t>
      </w:r>
      <w:r w:rsidR="004A3228" w:rsidRPr="00C70B44">
        <w:rPr>
          <w:rFonts w:ascii="Arial" w:hAnsi="Arial" w:cs="Arial"/>
          <w:sz w:val="24"/>
          <w:szCs w:val="24"/>
        </w:rPr>
        <w:t xml:space="preserve">складчатые горные области разного возраста, </w:t>
      </w:r>
      <w:r w:rsidRPr="00C70B44">
        <w:rPr>
          <w:rFonts w:ascii="Arial" w:hAnsi="Arial" w:cs="Arial"/>
          <w:sz w:val="24"/>
          <w:szCs w:val="24"/>
        </w:rPr>
        <w:t>древние платформы</w:t>
      </w:r>
      <w:r w:rsidR="004A3228" w:rsidRPr="00C70B44">
        <w:rPr>
          <w:rFonts w:ascii="Arial" w:hAnsi="Arial" w:cs="Arial"/>
          <w:sz w:val="24"/>
          <w:szCs w:val="24"/>
        </w:rPr>
        <w:t xml:space="preserve"> и </w:t>
      </w:r>
      <w:r w:rsidRPr="00C70B44">
        <w:rPr>
          <w:rFonts w:ascii="Arial" w:hAnsi="Arial" w:cs="Arial"/>
          <w:sz w:val="24"/>
          <w:szCs w:val="24"/>
        </w:rPr>
        <w:t>зоны землетрясений</w:t>
      </w:r>
      <w:r w:rsidR="004A3228" w:rsidRPr="00C70B44">
        <w:rPr>
          <w:rFonts w:ascii="Arial" w:hAnsi="Arial" w:cs="Arial"/>
          <w:sz w:val="24"/>
          <w:szCs w:val="24"/>
        </w:rPr>
        <w:t>?</w:t>
      </w:r>
    </w:p>
    <w:p w:rsidR="004A3228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а) тектоническая карта</w:t>
      </w:r>
      <w:r w:rsidRPr="00C70B44">
        <w:rPr>
          <w:rFonts w:ascii="Arial" w:hAnsi="Arial" w:cs="Arial"/>
          <w:sz w:val="24"/>
          <w:szCs w:val="24"/>
        </w:rPr>
        <w:t>, б) комплексная карта,</w:t>
      </w:r>
    </w:p>
    <w:p w:rsidR="001717D6" w:rsidRPr="00C70B44" w:rsidRDefault="001717D6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 в) климатическая карта, г) физическая карта.</w:t>
      </w:r>
    </w:p>
    <w:p w:rsidR="00E74A92" w:rsidRPr="00C70B44" w:rsidRDefault="00E74A92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1717D6" w:rsidRPr="00C70B44" w:rsidRDefault="001717D6" w:rsidP="008E78B6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Какой материк (часть материка) входил в состав древней Лавразии: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Индостан, б) Антарктида, в) Южная Америка, </w:t>
      </w:r>
      <w:r w:rsidR="004A3228" w:rsidRPr="00C70B44">
        <w:rPr>
          <w:rFonts w:ascii="Arial" w:hAnsi="Arial" w:cs="Arial"/>
          <w:sz w:val="24"/>
          <w:szCs w:val="24"/>
          <w:u w:val="single"/>
        </w:rPr>
        <w:t xml:space="preserve">г) </w:t>
      </w:r>
      <w:r w:rsidRPr="00C70B44">
        <w:rPr>
          <w:rFonts w:ascii="Arial" w:hAnsi="Arial" w:cs="Arial"/>
          <w:sz w:val="24"/>
          <w:szCs w:val="24"/>
          <w:u w:val="single"/>
        </w:rPr>
        <w:t>Северная Америка</w:t>
      </w:r>
      <w:r w:rsidRPr="00C70B44">
        <w:rPr>
          <w:rFonts w:ascii="Arial" w:hAnsi="Arial" w:cs="Arial"/>
          <w:sz w:val="24"/>
          <w:szCs w:val="24"/>
        </w:rPr>
        <w:t>.</w:t>
      </w:r>
    </w:p>
    <w:p w:rsidR="00E74A92" w:rsidRPr="00C70B44" w:rsidRDefault="00E74A92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Найдите неверное высказывание о растениях: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r w:rsidR="004A3228" w:rsidRPr="00C70B44">
        <w:rPr>
          <w:rFonts w:ascii="Arial" w:hAnsi="Arial" w:cs="Arial"/>
          <w:sz w:val="24"/>
          <w:szCs w:val="24"/>
        </w:rPr>
        <w:t>В области многолетней мерзлоты произрастает лиственница.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б) </w:t>
      </w:r>
      <w:r w:rsidR="004A3228" w:rsidRPr="00C70B44">
        <w:rPr>
          <w:rFonts w:ascii="Arial" w:hAnsi="Arial" w:cs="Arial"/>
          <w:sz w:val="24"/>
          <w:szCs w:val="24"/>
        </w:rPr>
        <w:t>П</w:t>
      </w:r>
      <w:r w:rsidRPr="00C70B44">
        <w:rPr>
          <w:rFonts w:ascii="Arial" w:hAnsi="Arial" w:cs="Arial"/>
          <w:sz w:val="24"/>
          <w:szCs w:val="24"/>
        </w:rPr>
        <w:t>шеница</w:t>
      </w:r>
      <w:r w:rsidR="004A3228" w:rsidRPr="00C70B44">
        <w:rPr>
          <w:rFonts w:ascii="Arial" w:hAnsi="Arial" w:cs="Arial"/>
          <w:sz w:val="24"/>
          <w:szCs w:val="24"/>
        </w:rPr>
        <w:t xml:space="preserve"> и кофе </w:t>
      </w:r>
      <w:r w:rsidRPr="00C70B44">
        <w:rPr>
          <w:rFonts w:ascii="Arial" w:hAnsi="Arial" w:cs="Arial"/>
          <w:sz w:val="24"/>
          <w:szCs w:val="24"/>
        </w:rPr>
        <w:t>были завезены из Старого Света в Новый Свет;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33C2C">
        <w:rPr>
          <w:rFonts w:ascii="Arial" w:hAnsi="Arial" w:cs="Arial"/>
          <w:sz w:val="24"/>
          <w:szCs w:val="24"/>
        </w:rPr>
        <w:t>в)</w:t>
      </w:r>
      <w:r w:rsidR="00E0712E" w:rsidRPr="00C70B44">
        <w:rPr>
          <w:rFonts w:ascii="Arial" w:hAnsi="Arial" w:cs="Arial"/>
          <w:sz w:val="24"/>
          <w:szCs w:val="24"/>
        </w:rPr>
        <w:t xml:space="preserve"> </w:t>
      </w:r>
      <w:r w:rsidR="004A3228" w:rsidRPr="00C70B44">
        <w:rPr>
          <w:rFonts w:ascii="Arial" w:hAnsi="Arial" w:cs="Arial"/>
          <w:sz w:val="24"/>
          <w:szCs w:val="24"/>
          <w:u w:val="single"/>
        </w:rPr>
        <w:t>В России (в Калмыкии) небольшую территорию занимают субтропические пустыни.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г)</w:t>
      </w:r>
      <w:r w:rsidR="004A3228" w:rsidRPr="00C70B44">
        <w:rPr>
          <w:rFonts w:ascii="Arial" w:hAnsi="Arial" w:cs="Arial"/>
          <w:sz w:val="24"/>
          <w:szCs w:val="24"/>
        </w:rPr>
        <w:t xml:space="preserve"> Помидор и какао были завезены из Нового Света в Старый Свет</w:t>
      </w:r>
    </w:p>
    <w:p w:rsidR="00E74A92" w:rsidRPr="00C70B44" w:rsidRDefault="00E74A92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Найдите верное высказывание о растительном и животном мире:</w:t>
      </w:r>
    </w:p>
    <w:p w:rsidR="00810BD8" w:rsidRPr="00C70B44" w:rsidRDefault="007C055A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r w:rsidRPr="00C70B44">
        <w:rPr>
          <w:rFonts w:ascii="Arial" w:hAnsi="Arial" w:cs="Arial"/>
          <w:sz w:val="24"/>
          <w:szCs w:val="24"/>
          <w:u w:val="single"/>
        </w:rPr>
        <w:t>В пустыне животные впадают летом в спячку</w:t>
      </w:r>
      <w:r w:rsidRPr="00C70B44">
        <w:rPr>
          <w:rFonts w:ascii="Arial" w:hAnsi="Arial" w:cs="Arial"/>
          <w:sz w:val="24"/>
          <w:szCs w:val="24"/>
        </w:rPr>
        <w:t>.</w:t>
      </w:r>
    </w:p>
    <w:p w:rsidR="00810BD8" w:rsidRPr="00C70B44" w:rsidRDefault="00810BD8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б) </w:t>
      </w:r>
      <w:r w:rsidR="007C055A" w:rsidRPr="00C70B44">
        <w:rPr>
          <w:rFonts w:ascii="Arial" w:hAnsi="Arial" w:cs="Arial"/>
          <w:sz w:val="24"/>
          <w:szCs w:val="24"/>
        </w:rPr>
        <w:t>Ж</w:t>
      </w:r>
      <w:r w:rsidRPr="00C70B44">
        <w:rPr>
          <w:rFonts w:ascii="Arial" w:hAnsi="Arial" w:cs="Arial"/>
          <w:sz w:val="24"/>
          <w:szCs w:val="24"/>
        </w:rPr>
        <w:t>ивотный мир по видовому составу беднее, чем растительный</w:t>
      </w:r>
      <w:r w:rsidR="007C055A" w:rsidRPr="00C70B44">
        <w:rPr>
          <w:rFonts w:ascii="Arial" w:hAnsi="Arial" w:cs="Arial"/>
          <w:sz w:val="24"/>
          <w:szCs w:val="24"/>
        </w:rPr>
        <w:t>.</w:t>
      </w:r>
    </w:p>
    <w:p w:rsidR="00810BD8" w:rsidRPr="00C70B44" w:rsidRDefault="00810BD8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в)</w:t>
      </w:r>
      <w:r w:rsidR="007C055A" w:rsidRPr="00C70B44">
        <w:rPr>
          <w:rFonts w:ascii="Arial" w:hAnsi="Arial" w:cs="Arial"/>
          <w:sz w:val="24"/>
          <w:szCs w:val="24"/>
        </w:rPr>
        <w:t xml:space="preserve"> Леса из лиственницы называют «дремучими».</w:t>
      </w:r>
    </w:p>
    <w:p w:rsidR="00810BD8" w:rsidRPr="00C70B44" w:rsidRDefault="00810BD8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г) </w:t>
      </w:r>
      <w:r w:rsidR="007C055A" w:rsidRPr="00C70B44">
        <w:rPr>
          <w:rFonts w:ascii="Arial" w:hAnsi="Arial" w:cs="Arial"/>
          <w:sz w:val="24"/>
          <w:szCs w:val="24"/>
        </w:rPr>
        <w:t>Л</w:t>
      </w:r>
      <w:r w:rsidRPr="00C70B44">
        <w:rPr>
          <w:rFonts w:ascii="Arial" w:hAnsi="Arial" w:cs="Arial"/>
          <w:sz w:val="24"/>
          <w:szCs w:val="24"/>
        </w:rPr>
        <w:t xml:space="preserve">отос, чилим, пеликан – объекты охраны Кавказского заповедника. </w:t>
      </w:r>
    </w:p>
    <w:p w:rsidR="00E74A92" w:rsidRPr="00C70B44" w:rsidRDefault="00E74A92" w:rsidP="008E78B6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810BD8" w:rsidRPr="00C70B44" w:rsidRDefault="00810BD8" w:rsidP="008E78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Найдите неверное высказывание о рельефе: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а) платформа – древний устойчивый участок земной коры;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б) горные сооружения соответствуют складчатым областям;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в) </w:t>
      </w:r>
      <w:r w:rsidRPr="00C70B44">
        <w:rPr>
          <w:rFonts w:ascii="Arial" w:hAnsi="Arial" w:cs="Arial"/>
          <w:sz w:val="24"/>
          <w:szCs w:val="24"/>
          <w:u w:val="single"/>
        </w:rPr>
        <w:t>геотектоника – наука, изучающая закономерности залегания горных пород;</w:t>
      </w:r>
    </w:p>
    <w:p w:rsidR="00810BD8" w:rsidRPr="00C70B44" w:rsidRDefault="00810BD8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г) самыми высокими горами Юга Сибири являются горы Алтай.</w:t>
      </w:r>
    </w:p>
    <w:p w:rsidR="00E74A92" w:rsidRPr="00C70B44" w:rsidRDefault="00E74A92" w:rsidP="008E78B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C055A" w:rsidRPr="00C70B44" w:rsidRDefault="007C055A" w:rsidP="008E78B6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Расположите субъекты РФ с запада на восток:</w:t>
      </w:r>
    </w:p>
    <w:p w:rsidR="007C055A" w:rsidRPr="00C70B44" w:rsidRDefault="007C055A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 xml:space="preserve">а) </w:t>
      </w:r>
      <w:r w:rsidR="008E78B6">
        <w:rPr>
          <w:rFonts w:ascii="Arial" w:hAnsi="Arial" w:cs="Arial"/>
          <w:sz w:val="24"/>
          <w:szCs w:val="24"/>
        </w:rPr>
        <w:t xml:space="preserve">Республика </w:t>
      </w:r>
      <w:r w:rsidRPr="00C70B44">
        <w:rPr>
          <w:rFonts w:ascii="Arial" w:hAnsi="Arial" w:cs="Arial"/>
          <w:sz w:val="24"/>
          <w:szCs w:val="24"/>
        </w:rPr>
        <w:t xml:space="preserve">Татарстан, б) Пермский край, в) Тюменская обл., г) </w:t>
      </w:r>
      <w:proofErr w:type="spellStart"/>
      <w:r w:rsidRPr="00C70B44">
        <w:rPr>
          <w:rFonts w:ascii="Arial" w:hAnsi="Arial" w:cs="Arial"/>
          <w:sz w:val="24"/>
          <w:szCs w:val="24"/>
        </w:rPr>
        <w:t>Пенз</w:t>
      </w:r>
      <w:r w:rsidR="008E78B6">
        <w:rPr>
          <w:rFonts w:ascii="Arial" w:hAnsi="Arial" w:cs="Arial"/>
          <w:sz w:val="24"/>
          <w:szCs w:val="24"/>
        </w:rPr>
        <w:t>инская</w:t>
      </w:r>
      <w:proofErr w:type="spellEnd"/>
      <w:r w:rsidR="008E78B6">
        <w:rPr>
          <w:rFonts w:ascii="Arial" w:hAnsi="Arial" w:cs="Arial"/>
          <w:sz w:val="24"/>
          <w:szCs w:val="24"/>
        </w:rPr>
        <w:t xml:space="preserve"> обл</w:t>
      </w:r>
      <w:r w:rsidRPr="00C70B44">
        <w:rPr>
          <w:rFonts w:ascii="Arial" w:hAnsi="Arial" w:cs="Arial"/>
          <w:sz w:val="24"/>
          <w:szCs w:val="24"/>
        </w:rPr>
        <w:t>.</w:t>
      </w:r>
    </w:p>
    <w:p w:rsidR="007C055A" w:rsidRPr="00C70B44" w:rsidRDefault="007C055A" w:rsidP="008E78B6">
      <w:pPr>
        <w:pStyle w:val="a3"/>
        <w:spacing w:after="0"/>
        <w:ind w:left="0"/>
        <w:rPr>
          <w:rFonts w:ascii="Arial" w:hAnsi="Arial" w:cs="Arial"/>
          <w:color w:val="FF0000"/>
          <w:sz w:val="24"/>
          <w:szCs w:val="24"/>
        </w:rPr>
      </w:pPr>
      <w:r w:rsidRPr="00C70B44">
        <w:rPr>
          <w:rFonts w:ascii="Arial" w:hAnsi="Arial" w:cs="Arial"/>
          <w:color w:val="FF0000"/>
          <w:sz w:val="24"/>
          <w:szCs w:val="24"/>
        </w:rPr>
        <w:t xml:space="preserve">г, </w:t>
      </w:r>
      <w:proofErr w:type="spellStart"/>
      <w:r w:rsidRPr="00C70B44">
        <w:rPr>
          <w:rFonts w:ascii="Arial" w:hAnsi="Arial" w:cs="Arial"/>
          <w:color w:val="FF0000"/>
          <w:sz w:val="24"/>
          <w:szCs w:val="24"/>
        </w:rPr>
        <w:t>а</w:t>
      </w:r>
      <w:proofErr w:type="gramStart"/>
      <w:r w:rsidRPr="00C70B44">
        <w:rPr>
          <w:rFonts w:ascii="Arial" w:hAnsi="Arial" w:cs="Arial"/>
          <w:color w:val="FF0000"/>
          <w:sz w:val="24"/>
          <w:szCs w:val="24"/>
        </w:rPr>
        <w:t>,б</w:t>
      </w:r>
      <w:proofErr w:type="gramEnd"/>
      <w:r w:rsidRPr="00C70B44">
        <w:rPr>
          <w:rFonts w:ascii="Arial" w:hAnsi="Arial" w:cs="Arial"/>
          <w:color w:val="FF0000"/>
          <w:sz w:val="24"/>
          <w:szCs w:val="24"/>
        </w:rPr>
        <w:t>,в</w:t>
      </w:r>
      <w:proofErr w:type="spellEnd"/>
    </w:p>
    <w:p w:rsidR="00E74A92" w:rsidRPr="00C70B44" w:rsidRDefault="00E74A92" w:rsidP="008E78B6">
      <w:pPr>
        <w:pStyle w:val="a3"/>
        <w:spacing w:after="0"/>
        <w:ind w:left="0"/>
        <w:rPr>
          <w:rFonts w:ascii="Arial" w:hAnsi="Arial" w:cs="Arial"/>
          <w:color w:val="FF0000"/>
          <w:sz w:val="24"/>
          <w:szCs w:val="24"/>
        </w:rPr>
      </w:pPr>
    </w:p>
    <w:p w:rsidR="001717D6" w:rsidRPr="00C70B44" w:rsidRDefault="001717D6" w:rsidP="008E78B6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Пассаты в Южном полушарии дуют с юго-востока на северо-запад, так как на их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направление влияет: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  <w:u w:val="single"/>
        </w:rPr>
        <w:t>а) вращение Земли вокруг своей оси</w:t>
      </w:r>
      <w:r w:rsidRPr="00C70B44">
        <w:rPr>
          <w:rFonts w:ascii="Arial" w:hAnsi="Arial" w:cs="Arial"/>
          <w:sz w:val="24"/>
          <w:szCs w:val="24"/>
        </w:rPr>
        <w:t xml:space="preserve">, б) обращение Земли вокруг Солнца, </w:t>
      </w:r>
    </w:p>
    <w:p w:rsidR="001717D6" w:rsidRPr="00C70B44" w:rsidRDefault="001717D6" w:rsidP="008E78B6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C70B44">
        <w:rPr>
          <w:rFonts w:ascii="Arial" w:hAnsi="Arial" w:cs="Arial"/>
          <w:sz w:val="24"/>
          <w:szCs w:val="24"/>
        </w:rPr>
        <w:t>в) количество осадков в тропических и экваториальных широтах;</w:t>
      </w:r>
    </w:p>
    <w:p w:rsidR="005A3AB9" w:rsidRPr="008E78B6" w:rsidRDefault="001717D6" w:rsidP="008E78B6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8E78B6">
        <w:rPr>
          <w:rFonts w:ascii="Arial" w:hAnsi="Arial" w:cs="Arial"/>
          <w:sz w:val="24"/>
          <w:szCs w:val="24"/>
        </w:rPr>
        <w:t>г) направление крупных горных хребтов.</w:t>
      </w:r>
    </w:p>
    <w:sectPr w:rsidR="005A3AB9" w:rsidRPr="008E78B6" w:rsidSect="004B1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A2372"/>
    <w:multiLevelType w:val="hybridMultilevel"/>
    <w:tmpl w:val="16F4C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87" w:hanging="360"/>
      </w:pPr>
    </w:lvl>
    <w:lvl w:ilvl="2" w:tplc="0419001B">
      <w:start w:val="1"/>
      <w:numFmt w:val="lowerRoman"/>
      <w:lvlText w:val="%3."/>
      <w:lvlJc w:val="right"/>
      <w:pPr>
        <w:ind w:left="1907" w:hanging="180"/>
      </w:pPr>
    </w:lvl>
    <w:lvl w:ilvl="3" w:tplc="0419000F">
      <w:start w:val="1"/>
      <w:numFmt w:val="decimal"/>
      <w:lvlText w:val="%4."/>
      <w:lvlJc w:val="left"/>
      <w:pPr>
        <w:ind w:left="2627" w:hanging="360"/>
      </w:pPr>
    </w:lvl>
    <w:lvl w:ilvl="4" w:tplc="04190019">
      <w:start w:val="1"/>
      <w:numFmt w:val="lowerLetter"/>
      <w:lvlText w:val="%5."/>
      <w:lvlJc w:val="left"/>
      <w:pPr>
        <w:ind w:left="3347" w:hanging="360"/>
      </w:pPr>
    </w:lvl>
    <w:lvl w:ilvl="5" w:tplc="0419001B">
      <w:start w:val="1"/>
      <w:numFmt w:val="lowerRoman"/>
      <w:lvlText w:val="%6."/>
      <w:lvlJc w:val="right"/>
      <w:pPr>
        <w:ind w:left="4067" w:hanging="180"/>
      </w:pPr>
    </w:lvl>
    <w:lvl w:ilvl="6" w:tplc="0419000F">
      <w:start w:val="1"/>
      <w:numFmt w:val="decimal"/>
      <w:lvlText w:val="%7."/>
      <w:lvlJc w:val="left"/>
      <w:pPr>
        <w:ind w:left="4787" w:hanging="360"/>
      </w:pPr>
    </w:lvl>
    <w:lvl w:ilvl="7" w:tplc="04190019">
      <w:start w:val="1"/>
      <w:numFmt w:val="lowerLetter"/>
      <w:lvlText w:val="%8."/>
      <w:lvlJc w:val="left"/>
      <w:pPr>
        <w:ind w:left="5507" w:hanging="360"/>
      </w:pPr>
    </w:lvl>
    <w:lvl w:ilvl="8" w:tplc="0419001B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4EA96A03"/>
    <w:multiLevelType w:val="hybridMultilevel"/>
    <w:tmpl w:val="CCD6C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E1669"/>
    <w:multiLevelType w:val="hybridMultilevel"/>
    <w:tmpl w:val="52F867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27"/>
    <w:rsid w:val="00002FA8"/>
    <w:rsid w:val="000038C1"/>
    <w:rsid w:val="00122574"/>
    <w:rsid w:val="00153DAF"/>
    <w:rsid w:val="001717D6"/>
    <w:rsid w:val="002819C7"/>
    <w:rsid w:val="0032620A"/>
    <w:rsid w:val="00385BBA"/>
    <w:rsid w:val="00391180"/>
    <w:rsid w:val="003B3436"/>
    <w:rsid w:val="00442703"/>
    <w:rsid w:val="00486727"/>
    <w:rsid w:val="004A3228"/>
    <w:rsid w:val="004B1D35"/>
    <w:rsid w:val="004F1182"/>
    <w:rsid w:val="00586E74"/>
    <w:rsid w:val="005925AE"/>
    <w:rsid w:val="005A3AB9"/>
    <w:rsid w:val="00633C2C"/>
    <w:rsid w:val="006562DA"/>
    <w:rsid w:val="00743901"/>
    <w:rsid w:val="007B6D14"/>
    <w:rsid w:val="007C055A"/>
    <w:rsid w:val="00810BD8"/>
    <w:rsid w:val="00833A09"/>
    <w:rsid w:val="008E78B6"/>
    <w:rsid w:val="00906686"/>
    <w:rsid w:val="009F17CF"/>
    <w:rsid w:val="00A25D5C"/>
    <w:rsid w:val="00AB331B"/>
    <w:rsid w:val="00B201D5"/>
    <w:rsid w:val="00C70B44"/>
    <w:rsid w:val="00C87D7B"/>
    <w:rsid w:val="00DF1093"/>
    <w:rsid w:val="00E0712E"/>
    <w:rsid w:val="00E74A92"/>
    <w:rsid w:val="00F0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A8"/>
    <w:pPr>
      <w:ind w:left="720"/>
      <w:contextualSpacing/>
    </w:pPr>
  </w:style>
  <w:style w:type="table" w:styleId="a4">
    <w:name w:val="Table Grid"/>
    <w:basedOn w:val="a1"/>
    <w:uiPriority w:val="59"/>
    <w:rsid w:val="00153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A8"/>
    <w:pPr>
      <w:ind w:left="720"/>
      <w:contextualSpacing/>
    </w:pPr>
  </w:style>
  <w:style w:type="table" w:styleId="a4">
    <w:name w:val="Table Grid"/>
    <w:basedOn w:val="a1"/>
    <w:uiPriority w:val="59"/>
    <w:rsid w:val="00153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IEF-18-201-05</cp:lastModifiedBy>
  <cp:revision>16</cp:revision>
  <dcterms:created xsi:type="dcterms:W3CDTF">2022-10-06T04:15:00Z</dcterms:created>
  <dcterms:modified xsi:type="dcterms:W3CDTF">2022-10-11T08:00:00Z</dcterms:modified>
</cp:coreProperties>
</file>